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DF62" w14:textId="77777777" w:rsidR="00016A0E" w:rsidRDefault="00016A0E" w:rsidP="001A6880"/>
    <w:p w14:paraId="070A8A1F" w14:textId="77777777" w:rsidR="005836F6" w:rsidRPr="00A42355" w:rsidRDefault="005836F6" w:rsidP="005836F6">
      <w:pPr>
        <w:rPr>
          <w:b/>
          <w:sz w:val="32"/>
          <w:szCs w:val="32"/>
        </w:rPr>
      </w:pPr>
      <w:r w:rsidRPr="00A42355">
        <w:rPr>
          <w:b/>
          <w:sz w:val="32"/>
          <w:szCs w:val="32"/>
        </w:rPr>
        <w:t>Einladung</w:t>
      </w:r>
    </w:p>
    <w:p w14:paraId="3A6180BB" w14:textId="77777777" w:rsidR="005836F6" w:rsidRDefault="005836F6" w:rsidP="005836F6">
      <w:pPr>
        <w:rPr>
          <w:b/>
        </w:rPr>
      </w:pPr>
    </w:p>
    <w:p w14:paraId="49946BFC" w14:textId="7F9EB1B1" w:rsidR="005836F6" w:rsidRDefault="002255A8" w:rsidP="005836F6">
      <w:pPr>
        <w:rPr>
          <w:b/>
        </w:rPr>
      </w:pPr>
      <w:r>
        <w:rPr>
          <w:b/>
        </w:rPr>
        <w:t xml:space="preserve">Familientag im Erlebniszoo in Hannover am 11.09.2021 </w:t>
      </w:r>
    </w:p>
    <w:p w14:paraId="5DFF8B85" w14:textId="6411E60B" w:rsidR="009A7A04" w:rsidRPr="00246FBF" w:rsidRDefault="009A7A04" w:rsidP="005836F6">
      <w:pPr>
        <w:rPr>
          <w:sz w:val="22"/>
          <w:szCs w:val="22"/>
        </w:rPr>
      </w:pPr>
    </w:p>
    <w:p w14:paraId="2F985984" w14:textId="77777777" w:rsidR="009A7A04" w:rsidRPr="00246FBF" w:rsidRDefault="009A7A04" w:rsidP="005836F6">
      <w:pPr>
        <w:rPr>
          <w:sz w:val="22"/>
          <w:szCs w:val="22"/>
        </w:rPr>
      </w:pPr>
    </w:p>
    <w:p w14:paraId="7AA613FB" w14:textId="6E1A5429" w:rsidR="002255A8" w:rsidRDefault="002255A8" w:rsidP="005836F6">
      <w:pPr>
        <w:rPr>
          <w:sz w:val="22"/>
          <w:szCs w:val="22"/>
        </w:rPr>
      </w:pPr>
      <w:r>
        <w:rPr>
          <w:sz w:val="22"/>
          <w:szCs w:val="22"/>
        </w:rPr>
        <w:t>Nach der langen Zeit der Isolation und den Einschränkungen vor allem für Familien möchten wir heute Familien mit HIV zu einer ganz besonderen Aktion einladen.</w:t>
      </w:r>
    </w:p>
    <w:p w14:paraId="171646C1" w14:textId="77777777" w:rsidR="00C75B45" w:rsidRDefault="00C75B45" w:rsidP="005836F6">
      <w:pPr>
        <w:rPr>
          <w:sz w:val="22"/>
          <w:szCs w:val="22"/>
        </w:rPr>
      </w:pPr>
    </w:p>
    <w:p w14:paraId="3BD6DC79" w14:textId="3A602FCB" w:rsidR="002255A8" w:rsidRDefault="005836F6" w:rsidP="005836F6">
      <w:pPr>
        <w:rPr>
          <w:sz w:val="22"/>
          <w:szCs w:val="22"/>
        </w:rPr>
      </w:pPr>
      <w:r w:rsidRPr="00246FBF">
        <w:rPr>
          <w:sz w:val="22"/>
          <w:szCs w:val="22"/>
        </w:rPr>
        <w:t xml:space="preserve">Das Netzwerk </w:t>
      </w:r>
      <w:r w:rsidRPr="00246FBF">
        <w:rPr>
          <w:b/>
          <w:sz w:val="22"/>
          <w:szCs w:val="22"/>
        </w:rPr>
        <w:t xml:space="preserve">Aids, Kinder und Familie </w:t>
      </w:r>
      <w:r w:rsidR="009A7A04" w:rsidRPr="00246FBF">
        <w:rPr>
          <w:sz w:val="22"/>
          <w:szCs w:val="22"/>
        </w:rPr>
        <w:t xml:space="preserve">bietet </w:t>
      </w:r>
      <w:r w:rsidR="002255A8">
        <w:rPr>
          <w:sz w:val="22"/>
          <w:szCs w:val="22"/>
        </w:rPr>
        <w:t>am</w:t>
      </w:r>
      <w:r w:rsidR="009A7A04" w:rsidRPr="00246FBF">
        <w:rPr>
          <w:sz w:val="22"/>
          <w:szCs w:val="22"/>
        </w:rPr>
        <w:t xml:space="preserve"> 1</w:t>
      </w:r>
      <w:r w:rsidR="002255A8">
        <w:rPr>
          <w:sz w:val="22"/>
          <w:szCs w:val="22"/>
        </w:rPr>
        <w:t xml:space="preserve">1. September 2021 einen Familientag im Erlebniszoo Hannover an. Gemeinsam werden wir dann den Zoo betreten und mit </w:t>
      </w:r>
      <w:r w:rsidR="00EC50C4">
        <w:rPr>
          <w:sz w:val="22"/>
          <w:szCs w:val="22"/>
        </w:rPr>
        <w:t xml:space="preserve">den </w:t>
      </w:r>
      <w:r w:rsidR="002255A8">
        <w:rPr>
          <w:sz w:val="22"/>
          <w:szCs w:val="22"/>
        </w:rPr>
        <w:t xml:space="preserve">vorhandenen Gutscheinen bezahlen, der Besuch ist also für alle </w:t>
      </w:r>
      <w:r w:rsidR="00EC50C4">
        <w:rPr>
          <w:sz w:val="22"/>
          <w:szCs w:val="22"/>
        </w:rPr>
        <w:t xml:space="preserve">Familienmitglieder </w:t>
      </w:r>
      <w:r w:rsidR="00183CA3">
        <w:rPr>
          <w:sz w:val="22"/>
          <w:szCs w:val="22"/>
        </w:rPr>
        <w:t>kosten</w:t>
      </w:r>
      <w:r w:rsidR="002255A8">
        <w:rPr>
          <w:sz w:val="22"/>
          <w:szCs w:val="22"/>
        </w:rPr>
        <w:t>frei.</w:t>
      </w:r>
    </w:p>
    <w:p w14:paraId="500B6DA8" w14:textId="2EBF2DB6" w:rsidR="002255A8" w:rsidRDefault="002255A8" w:rsidP="005836F6">
      <w:pPr>
        <w:rPr>
          <w:sz w:val="22"/>
          <w:szCs w:val="22"/>
        </w:rPr>
      </w:pPr>
      <w:r>
        <w:rPr>
          <w:sz w:val="22"/>
          <w:szCs w:val="22"/>
        </w:rPr>
        <w:t xml:space="preserve">Auf dem Gelände des Tierparks </w:t>
      </w:r>
      <w:r w:rsidR="00EC50C4">
        <w:rPr>
          <w:sz w:val="22"/>
          <w:szCs w:val="22"/>
        </w:rPr>
        <w:t xml:space="preserve">kann jede Familie frei entscheiden, ob sie sich einer Kleingruppe anschließen oder den Zoobesuch </w:t>
      </w:r>
      <w:r w:rsidR="00183CA3">
        <w:rPr>
          <w:sz w:val="22"/>
          <w:szCs w:val="22"/>
        </w:rPr>
        <w:t xml:space="preserve">lieber </w:t>
      </w:r>
      <w:r w:rsidR="00EC50C4">
        <w:rPr>
          <w:sz w:val="22"/>
          <w:szCs w:val="22"/>
        </w:rPr>
        <w:t xml:space="preserve">allein genießen möchte. </w:t>
      </w:r>
    </w:p>
    <w:p w14:paraId="77497761" w14:textId="5875C364" w:rsidR="008C667A" w:rsidRDefault="008C667A" w:rsidP="005836F6">
      <w:pPr>
        <w:rPr>
          <w:sz w:val="22"/>
          <w:szCs w:val="22"/>
        </w:rPr>
      </w:pPr>
    </w:p>
    <w:p w14:paraId="38D5B69C" w14:textId="5A6A4C42" w:rsidR="008C667A" w:rsidRDefault="008C667A" w:rsidP="005836F6">
      <w:pPr>
        <w:rPr>
          <w:sz w:val="22"/>
          <w:szCs w:val="22"/>
        </w:rPr>
      </w:pPr>
      <w:r w:rsidRPr="00DD4B0D">
        <w:rPr>
          <w:b/>
          <w:bCs/>
          <w:sz w:val="22"/>
          <w:szCs w:val="22"/>
        </w:rPr>
        <w:t>Wer dar</w:t>
      </w:r>
      <w:r w:rsidR="0049598E" w:rsidRPr="00DD4B0D">
        <w:rPr>
          <w:b/>
          <w:bCs/>
          <w:sz w:val="22"/>
          <w:szCs w:val="22"/>
        </w:rPr>
        <w:t>f mit?</w:t>
      </w:r>
      <w:r w:rsidR="0049598E">
        <w:rPr>
          <w:sz w:val="22"/>
          <w:szCs w:val="22"/>
        </w:rPr>
        <w:t xml:space="preserve"> </w:t>
      </w:r>
      <w:r w:rsidR="00BF6E37">
        <w:rPr>
          <w:sz w:val="22"/>
          <w:szCs w:val="22"/>
        </w:rPr>
        <w:t>Alle Mitglieder von Familien, die mit HIV leben</w:t>
      </w:r>
      <w:r w:rsidR="00DD4B0D">
        <w:rPr>
          <w:sz w:val="22"/>
          <w:szCs w:val="22"/>
        </w:rPr>
        <w:t xml:space="preserve"> (auch Großeltern</w:t>
      </w:r>
      <w:r w:rsidR="00DC164A">
        <w:rPr>
          <w:sz w:val="22"/>
          <w:szCs w:val="22"/>
        </w:rPr>
        <w:t xml:space="preserve">, </w:t>
      </w:r>
      <w:r w:rsidR="00DD4B0D">
        <w:rPr>
          <w:sz w:val="22"/>
          <w:szCs w:val="22"/>
        </w:rPr>
        <w:t>Kinder</w:t>
      </w:r>
      <w:r w:rsidR="00DC164A">
        <w:rPr>
          <w:sz w:val="22"/>
          <w:szCs w:val="22"/>
        </w:rPr>
        <w:t>, Enkel</w:t>
      </w:r>
      <w:r w:rsidR="006F7608">
        <w:rPr>
          <w:sz w:val="22"/>
          <w:szCs w:val="22"/>
        </w:rPr>
        <w:t xml:space="preserve"> </w:t>
      </w:r>
      <w:r w:rsidR="00DD4B0D">
        <w:rPr>
          <w:sz w:val="22"/>
          <w:szCs w:val="22"/>
        </w:rPr>
        <w:t>jeden Alters).</w:t>
      </w:r>
    </w:p>
    <w:p w14:paraId="1EA9AABB" w14:textId="77777777" w:rsidR="005022C6" w:rsidRDefault="005022C6" w:rsidP="005836F6">
      <w:pPr>
        <w:rPr>
          <w:sz w:val="22"/>
          <w:szCs w:val="22"/>
        </w:rPr>
      </w:pPr>
    </w:p>
    <w:p w14:paraId="5598A1F7" w14:textId="261885E7" w:rsidR="002255A8" w:rsidRPr="005022C6" w:rsidRDefault="005022C6" w:rsidP="005836F6">
      <w:pPr>
        <w:rPr>
          <w:b/>
          <w:sz w:val="22"/>
          <w:szCs w:val="22"/>
        </w:rPr>
      </w:pPr>
      <w:r>
        <w:rPr>
          <w:b/>
          <w:sz w:val="22"/>
          <w:szCs w:val="22"/>
        </w:rPr>
        <w:t>Der Zoobesuch</w:t>
      </w:r>
      <w:r w:rsidRPr="00246FBF">
        <w:rPr>
          <w:b/>
          <w:sz w:val="22"/>
          <w:szCs w:val="22"/>
        </w:rPr>
        <w:t xml:space="preserve"> ist </w:t>
      </w:r>
      <w:r>
        <w:rPr>
          <w:b/>
          <w:sz w:val="22"/>
          <w:szCs w:val="22"/>
        </w:rPr>
        <w:t>kostenlos</w:t>
      </w:r>
      <w:r>
        <w:rPr>
          <w:b/>
          <w:sz w:val="22"/>
          <w:szCs w:val="22"/>
        </w:rPr>
        <w:t xml:space="preserve">. </w:t>
      </w:r>
      <w:r w:rsidR="00EC50C4">
        <w:rPr>
          <w:sz w:val="22"/>
          <w:szCs w:val="22"/>
        </w:rPr>
        <w:t>Die Kosten für die Anreise werden nicht übernommen.</w:t>
      </w:r>
    </w:p>
    <w:p w14:paraId="14175967" w14:textId="77777777" w:rsidR="00246FBF" w:rsidRPr="005836F6" w:rsidRDefault="00246FBF" w:rsidP="005836F6"/>
    <w:p w14:paraId="369D0E5F" w14:textId="285CF004" w:rsidR="00EC50C4" w:rsidRPr="00E726BB" w:rsidRDefault="005836F6" w:rsidP="005836F6">
      <w:pPr>
        <w:rPr>
          <w:b/>
          <w:sz w:val="22"/>
          <w:szCs w:val="22"/>
        </w:rPr>
      </w:pPr>
      <w:r w:rsidRPr="00246FBF">
        <w:rPr>
          <w:b/>
          <w:sz w:val="22"/>
          <w:szCs w:val="22"/>
        </w:rPr>
        <w:t>Anmeld</w:t>
      </w:r>
      <w:r w:rsidR="00721C1D">
        <w:rPr>
          <w:b/>
          <w:sz w:val="22"/>
          <w:szCs w:val="22"/>
        </w:rPr>
        <w:t>eschluss</w:t>
      </w:r>
      <w:r w:rsidR="00721C1D">
        <w:rPr>
          <w:bCs/>
          <w:sz w:val="22"/>
          <w:szCs w:val="22"/>
        </w:rPr>
        <w:tab/>
      </w:r>
      <w:r w:rsidR="00EC50C4" w:rsidRPr="00E726BB">
        <w:rPr>
          <w:b/>
          <w:sz w:val="22"/>
          <w:szCs w:val="22"/>
        </w:rPr>
        <w:t>1. August 2021</w:t>
      </w:r>
      <w:r w:rsidR="00EC50C4">
        <w:rPr>
          <w:bCs/>
          <w:sz w:val="22"/>
          <w:szCs w:val="22"/>
        </w:rPr>
        <w:t xml:space="preserve"> </w:t>
      </w:r>
    </w:p>
    <w:p w14:paraId="3CDA4E7C" w14:textId="77777777" w:rsidR="00721C1D" w:rsidRDefault="00721C1D" w:rsidP="005836F6"/>
    <w:p w14:paraId="0F714896" w14:textId="47FFD6A5" w:rsidR="005836F6" w:rsidRPr="00246FBF" w:rsidRDefault="005836F6" w:rsidP="005836F6">
      <w:pPr>
        <w:rPr>
          <w:sz w:val="22"/>
          <w:szCs w:val="22"/>
        </w:rPr>
      </w:pPr>
      <w:r w:rsidRPr="00246FBF">
        <w:rPr>
          <w:b/>
          <w:sz w:val="22"/>
          <w:szCs w:val="22"/>
        </w:rPr>
        <w:t xml:space="preserve">Kontakt: </w:t>
      </w:r>
      <w:r w:rsidRPr="00246FBF">
        <w:rPr>
          <w:b/>
          <w:sz w:val="22"/>
          <w:szCs w:val="22"/>
        </w:rPr>
        <w:tab/>
      </w:r>
      <w:r w:rsidRPr="00246FBF">
        <w:rPr>
          <w:b/>
          <w:sz w:val="22"/>
          <w:szCs w:val="22"/>
        </w:rPr>
        <w:tab/>
      </w:r>
      <w:r w:rsidR="00EC50C4">
        <w:rPr>
          <w:sz w:val="22"/>
          <w:szCs w:val="22"/>
        </w:rPr>
        <w:t>Claudia Franke</w:t>
      </w:r>
    </w:p>
    <w:p w14:paraId="07FA6D93" w14:textId="0B617BEB" w:rsidR="005836F6" w:rsidRPr="00246FBF" w:rsidRDefault="005836F6" w:rsidP="005836F6">
      <w:pPr>
        <w:rPr>
          <w:sz w:val="22"/>
          <w:szCs w:val="22"/>
        </w:rPr>
      </w:pPr>
      <w:r w:rsidRPr="00246FBF">
        <w:rPr>
          <w:b/>
          <w:sz w:val="22"/>
          <w:szCs w:val="22"/>
        </w:rPr>
        <w:t xml:space="preserve">Mail: </w:t>
      </w:r>
      <w:r w:rsidRPr="00246FBF">
        <w:rPr>
          <w:b/>
          <w:sz w:val="22"/>
          <w:szCs w:val="22"/>
        </w:rPr>
        <w:tab/>
      </w:r>
      <w:r w:rsidRPr="00246FBF">
        <w:rPr>
          <w:b/>
          <w:sz w:val="22"/>
          <w:szCs w:val="22"/>
        </w:rPr>
        <w:tab/>
      </w:r>
      <w:r w:rsidRPr="00246FBF">
        <w:rPr>
          <w:b/>
          <w:sz w:val="22"/>
          <w:szCs w:val="22"/>
        </w:rPr>
        <w:tab/>
      </w:r>
      <w:hyperlink r:id="rId6" w:history="1">
        <w:r w:rsidR="00EC50C4" w:rsidRPr="00DA267E">
          <w:rPr>
            <w:rStyle w:val="Hyperlink"/>
            <w:sz w:val="22"/>
            <w:szCs w:val="22"/>
          </w:rPr>
          <w:t>info@niedersachsen.aidshilfe.de</w:t>
        </w:r>
      </w:hyperlink>
    </w:p>
    <w:p w14:paraId="2D4A5408" w14:textId="10707EE1" w:rsidR="005836F6" w:rsidRDefault="005836F6" w:rsidP="005836F6">
      <w:pPr>
        <w:rPr>
          <w:sz w:val="22"/>
          <w:szCs w:val="22"/>
        </w:rPr>
      </w:pPr>
      <w:r w:rsidRPr="00246FBF">
        <w:rPr>
          <w:sz w:val="22"/>
          <w:szCs w:val="22"/>
        </w:rPr>
        <w:tab/>
      </w:r>
      <w:r w:rsidRPr="00246FBF">
        <w:rPr>
          <w:sz w:val="22"/>
          <w:szCs w:val="22"/>
        </w:rPr>
        <w:tab/>
      </w:r>
      <w:r w:rsidRPr="00246FBF">
        <w:rPr>
          <w:sz w:val="22"/>
          <w:szCs w:val="22"/>
        </w:rPr>
        <w:tab/>
        <w:t xml:space="preserve">oder telefonisch: 0511 </w:t>
      </w:r>
      <w:r w:rsidR="0073257D">
        <w:rPr>
          <w:sz w:val="22"/>
          <w:szCs w:val="22"/>
        </w:rPr>
        <w:t>1322 12-0</w:t>
      </w:r>
      <w:r w:rsidR="00EC50C4">
        <w:rPr>
          <w:sz w:val="22"/>
          <w:szCs w:val="22"/>
        </w:rPr>
        <w:t>0</w:t>
      </w:r>
    </w:p>
    <w:p w14:paraId="46C044C5" w14:textId="77777777" w:rsidR="00721C1D" w:rsidRPr="00246FBF" w:rsidRDefault="00721C1D" w:rsidP="005836F6">
      <w:pPr>
        <w:rPr>
          <w:sz w:val="22"/>
          <w:szCs w:val="22"/>
        </w:rPr>
      </w:pPr>
    </w:p>
    <w:p w14:paraId="17867027" w14:textId="591B1AE6" w:rsidR="005836F6" w:rsidRPr="00246FBF" w:rsidRDefault="005836F6" w:rsidP="005836F6">
      <w:pPr>
        <w:ind w:left="2124" w:hanging="2124"/>
        <w:rPr>
          <w:sz w:val="22"/>
          <w:szCs w:val="22"/>
        </w:rPr>
      </w:pPr>
      <w:r w:rsidRPr="00246FBF">
        <w:rPr>
          <w:b/>
          <w:sz w:val="22"/>
          <w:szCs w:val="22"/>
        </w:rPr>
        <w:t>Anreise:</w:t>
      </w:r>
      <w:r w:rsidRPr="00246FBF">
        <w:rPr>
          <w:b/>
          <w:sz w:val="22"/>
          <w:szCs w:val="22"/>
        </w:rPr>
        <w:tab/>
      </w:r>
      <w:r w:rsidR="00EC50C4">
        <w:rPr>
          <w:b/>
          <w:sz w:val="22"/>
          <w:szCs w:val="22"/>
        </w:rPr>
        <w:t>Die Familien müssen ihre Anreise selbst organisieren und die anfallenden Kosten dafür übernehmen</w:t>
      </w:r>
      <w:r w:rsidR="00721C1D">
        <w:rPr>
          <w:b/>
          <w:sz w:val="22"/>
          <w:szCs w:val="22"/>
        </w:rPr>
        <w:t>.</w:t>
      </w:r>
    </w:p>
    <w:p w14:paraId="1B895951" w14:textId="77777777" w:rsidR="005836F6" w:rsidRDefault="005836F6" w:rsidP="005836F6">
      <w:pPr>
        <w:ind w:left="2124" w:hanging="2124"/>
      </w:pPr>
    </w:p>
    <w:p w14:paraId="7F344766" w14:textId="77777777" w:rsidR="005836F6" w:rsidRDefault="005836F6" w:rsidP="005836F6">
      <w:pPr>
        <w:ind w:left="2124" w:hanging="2124"/>
      </w:pPr>
    </w:p>
    <w:p w14:paraId="13A3FF21" w14:textId="77777777" w:rsidR="005836F6" w:rsidRDefault="005836F6" w:rsidP="005836F6">
      <w:pPr>
        <w:ind w:left="2124" w:hanging="2124"/>
      </w:pPr>
    </w:p>
    <w:p w14:paraId="3CCE78BA" w14:textId="77777777" w:rsidR="005836F6" w:rsidRDefault="005836F6" w:rsidP="005836F6">
      <w:pPr>
        <w:rPr>
          <w:b/>
          <w:sz w:val="40"/>
          <w:szCs w:val="40"/>
        </w:rPr>
      </w:pPr>
    </w:p>
    <w:p w14:paraId="57FA5202" w14:textId="77777777" w:rsidR="005836F6" w:rsidRDefault="005836F6" w:rsidP="005836F6">
      <w:pPr>
        <w:ind w:left="2126" w:hanging="2126"/>
        <w:rPr>
          <w:b/>
          <w:sz w:val="40"/>
          <w:szCs w:val="40"/>
        </w:rPr>
      </w:pPr>
    </w:p>
    <w:p w14:paraId="3928F9C8" w14:textId="6DCED5A0" w:rsidR="005836F6" w:rsidRDefault="005836F6" w:rsidP="005836F6">
      <w:pPr>
        <w:ind w:left="2126" w:hanging="2126"/>
        <w:rPr>
          <w:b/>
          <w:sz w:val="32"/>
          <w:szCs w:val="32"/>
        </w:rPr>
      </w:pPr>
    </w:p>
    <w:p w14:paraId="32E657A8" w14:textId="49BD9DAD" w:rsidR="00EC50C4" w:rsidRDefault="00EC50C4" w:rsidP="005836F6">
      <w:pPr>
        <w:ind w:left="2126" w:hanging="2126"/>
        <w:rPr>
          <w:b/>
          <w:sz w:val="32"/>
          <w:szCs w:val="32"/>
        </w:rPr>
      </w:pPr>
    </w:p>
    <w:p w14:paraId="0A56C0EE" w14:textId="3D341E16" w:rsidR="00EC50C4" w:rsidRDefault="00EC50C4" w:rsidP="005836F6">
      <w:pPr>
        <w:ind w:left="2126" w:hanging="2126"/>
        <w:rPr>
          <w:b/>
          <w:sz w:val="32"/>
          <w:szCs w:val="32"/>
        </w:rPr>
      </w:pPr>
    </w:p>
    <w:p w14:paraId="1373119B" w14:textId="40771218" w:rsidR="00EC50C4" w:rsidRDefault="00EC50C4" w:rsidP="005836F6">
      <w:pPr>
        <w:ind w:left="2126" w:hanging="2126"/>
        <w:rPr>
          <w:b/>
          <w:sz w:val="32"/>
          <w:szCs w:val="32"/>
        </w:rPr>
      </w:pPr>
    </w:p>
    <w:p w14:paraId="32FDF1B2" w14:textId="532DFE5F" w:rsidR="00EC50C4" w:rsidRDefault="00EC50C4" w:rsidP="005836F6">
      <w:pPr>
        <w:ind w:left="2126" w:hanging="2126"/>
        <w:rPr>
          <w:b/>
          <w:sz w:val="32"/>
          <w:szCs w:val="32"/>
        </w:rPr>
      </w:pPr>
    </w:p>
    <w:p w14:paraId="26847202" w14:textId="421674FE" w:rsidR="00EC50C4" w:rsidRDefault="00EC50C4" w:rsidP="005836F6">
      <w:pPr>
        <w:ind w:left="2126" w:hanging="2126"/>
        <w:rPr>
          <w:b/>
          <w:sz w:val="32"/>
          <w:szCs w:val="32"/>
        </w:rPr>
      </w:pPr>
    </w:p>
    <w:p w14:paraId="72930BF0" w14:textId="0E3DE3F6" w:rsidR="00EC50C4" w:rsidRDefault="00EC50C4" w:rsidP="005836F6">
      <w:pPr>
        <w:ind w:left="2126" w:hanging="2126"/>
        <w:rPr>
          <w:b/>
          <w:sz w:val="32"/>
          <w:szCs w:val="32"/>
        </w:rPr>
      </w:pPr>
    </w:p>
    <w:p w14:paraId="775F0BE3" w14:textId="1457F429" w:rsidR="00EC50C4" w:rsidRDefault="00EC50C4" w:rsidP="005836F6">
      <w:pPr>
        <w:ind w:left="2126" w:hanging="2126"/>
        <w:rPr>
          <w:b/>
          <w:sz w:val="32"/>
          <w:szCs w:val="32"/>
        </w:rPr>
      </w:pPr>
    </w:p>
    <w:p w14:paraId="0D3E8391" w14:textId="77777777" w:rsidR="00EC50C4" w:rsidRDefault="00EC50C4" w:rsidP="005836F6">
      <w:pPr>
        <w:ind w:left="2126" w:hanging="2126"/>
        <w:rPr>
          <w:b/>
          <w:sz w:val="32"/>
          <w:szCs w:val="32"/>
        </w:rPr>
      </w:pPr>
    </w:p>
    <w:p w14:paraId="74034C70" w14:textId="77777777" w:rsidR="005836F6" w:rsidRDefault="005836F6" w:rsidP="005836F6">
      <w:pPr>
        <w:ind w:left="2126" w:hanging="2126"/>
        <w:rPr>
          <w:b/>
          <w:sz w:val="32"/>
          <w:szCs w:val="32"/>
        </w:rPr>
      </w:pPr>
    </w:p>
    <w:p w14:paraId="3D985C46" w14:textId="77777777" w:rsidR="005836F6" w:rsidRDefault="005836F6" w:rsidP="005836F6">
      <w:pPr>
        <w:ind w:left="2126" w:hanging="2126"/>
        <w:rPr>
          <w:b/>
          <w:sz w:val="40"/>
          <w:szCs w:val="40"/>
        </w:rPr>
      </w:pPr>
      <w:r w:rsidRPr="00A42355">
        <w:rPr>
          <w:b/>
          <w:sz w:val="32"/>
          <w:szCs w:val="32"/>
        </w:rPr>
        <w:t xml:space="preserve">Anmeldung </w:t>
      </w:r>
    </w:p>
    <w:p w14:paraId="1918BF60" w14:textId="1FE67D59" w:rsidR="005836F6" w:rsidRPr="00246FBF" w:rsidRDefault="005836F6" w:rsidP="005836F6">
      <w:pPr>
        <w:ind w:left="2126" w:hanging="2126"/>
        <w:rPr>
          <w:b/>
          <w:sz w:val="22"/>
          <w:szCs w:val="22"/>
        </w:rPr>
      </w:pPr>
      <w:r w:rsidRPr="00246FBF">
        <w:rPr>
          <w:b/>
          <w:sz w:val="22"/>
          <w:szCs w:val="22"/>
        </w:rPr>
        <w:t>Familien</w:t>
      </w:r>
      <w:r w:rsidR="00EC50C4">
        <w:rPr>
          <w:b/>
          <w:sz w:val="22"/>
          <w:szCs w:val="22"/>
        </w:rPr>
        <w:t>ausflug in den Erlebniszoo Hannover</w:t>
      </w:r>
    </w:p>
    <w:p w14:paraId="65728676" w14:textId="77777777" w:rsidR="005836F6" w:rsidRPr="00246FBF" w:rsidRDefault="005836F6" w:rsidP="005836F6">
      <w:pPr>
        <w:ind w:left="2126" w:hanging="2126"/>
        <w:rPr>
          <w:sz w:val="22"/>
          <w:szCs w:val="22"/>
        </w:rPr>
      </w:pPr>
    </w:p>
    <w:p w14:paraId="759D4CBB" w14:textId="77777777" w:rsidR="005836F6" w:rsidRPr="00246FBF" w:rsidRDefault="009A7A04" w:rsidP="005836F6">
      <w:pPr>
        <w:ind w:left="2126" w:hanging="2126"/>
        <w:rPr>
          <w:sz w:val="22"/>
          <w:szCs w:val="22"/>
        </w:rPr>
      </w:pPr>
      <w:r w:rsidRPr="00246FBF">
        <w:rPr>
          <w:sz w:val="22"/>
          <w:szCs w:val="22"/>
        </w:rPr>
        <w:t>Name</w:t>
      </w:r>
      <w:r w:rsidR="005836F6" w:rsidRPr="00246FBF">
        <w:rPr>
          <w:sz w:val="22"/>
          <w:szCs w:val="22"/>
        </w:rPr>
        <w:t>:</w:t>
      </w:r>
      <w:r w:rsidRPr="00246FBF">
        <w:rPr>
          <w:sz w:val="22"/>
          <w:szCs w:val="22"/>
        </w:rPr>
        <w:t xml:space="preserve"> (Erwachsene)</w:t>
      </w:r>
      <w:r w:rsidR="005836F6" w:rsidRPr="00246FBF">
        <w:rPr>
          <w:sz w:val="22"/>
          <w:szCs w:val="22"/>
        </w:rPr>
        <w:tab/>
      </w:r>
      <w:r w:rsidR="005836F6" w:rsidRPr="00246FBF">
        <w:rPr>
          <w:sz w:val="22"/>
          <w:szCs w:val="22"/>
        </w:rPr>
        <w:tab/>
      </w:r>
      <w:r w:rsidR="005836F6" w:rsidRPr="00246FBF">
        <w:rPr>
          <w:sz w:val="22"/>
          <w:szCs w:val="22"/>
        </w:rPr>
        <w:tab/>
      </w:r>
      <w:r w:rsidR="005836F6" w:rsidRPr="00246FBF">
        <w:rPr>
          <w:sz w:val="22"/>
          <w:szCs w:val="22"/>
        </w:rPr>
        <w:tab/>
        <w:t>Vorname:</w:t>
      </w:r>
    </w:p>
    <w:p w14:paraId="2E95A968" w14:textId="77777777" w:rsidR="005836F6" w:rsidRPr="00246FBF" w:rsidRDefault="005836F6" w:rsidP="005836F6">
      <w:pPr>
        <w:ind w:left="2126" w:hanging="2126"/>
        <w:rPr>
          <w:sz w:val="22"/>
          <w:szCs w:val="22"/>
        </w:rPr>
      </w:pPr>
    </w:p>
    <w:p w14:paraId="3E90BDD8" w14:textId="77777777" w:rsidR="005836F6" w:rsidRPr="00246FBF" w:rsidRDefault="009A7A04" w:rsidP="005836F6">
      <w:pPr>
        <w:ind w:left="2126" w:hanging="2126"/>
        <w:rPr>
          <w:sz w:val="22"/>
          <w:szCs w:val="22"/>
        </w:rPr>
      </w:pPr>
      <w:r w:rsidRPr="00246FBF">
        <w:rPr>
          <w:sz w:val="22"/>
          <w:szCs w:val="22"/>
        </w:rPr>
        <w:t>Name: (Erwachsener)</w:t>
      </w:r>
      <w:r w:rsidR="005836F6" w:rsidRPr="00246FBF">
        <w:rPr>
          <w:sz w:val="22"/>
          <w:szCs w:val="22"/>
        </w:rPr>
        <w:tab/>
      </w:r>
      <w:r w:rsidR="005836F6" w:rsidRPr="00246FBF">
        <w:rPr>
          <w:sz w:val="22"/>
          <w:szCs w:val="22"/>
        </w:rPr>
        <w:tab/>
      </w:r>
      <w:r w:rsidR="005836F6" w:rsidRPr="00246FBF">
        <w:rPr>
          <w:sz w:val="22"/>
          <w:szCs w:val="22"/>
        </w:rPr>
        <w:tab/>
      </w:r>
      <w:r w:rsidR="005836F6" w:rsidRPr="00246FBF">
        <w:rPr>
          <w:sz w:val="22"/>
          <w:szCs w:val="22"/>
        </w:rPr>
        <w:tab/>
        <w:t>Vorname:</w:t>
      </w:r>
    </w:p>
    <w:p w14:paraId="51CFD0BF" w14:textId="77777777" w:rsidR="005836F6" w:rsidRPr="00246FBF" w:rsidRDefault="005836F6" w:rsidP="005836F6">
      <w:pPr>
        <w:ind w:left="2126" w:hanging="2126"/>
        <w:rPr>
          <w:sz w:val="22"/>
          <w:szCs w:val="22"/>
        </w:rPr>
      </w:pPr>
    </w:p>
    <w:p w14:paraId="2C8821F4" w14:textId="77777777" w:rsidR="005836F6" w:rsidRPr="00246FBF" w:rsidRDefault="005836F6" w:rsidP="005836F6">
      <w:pPr>
        <w:ind w:left="2126" w:hanging="2126"/>
        <w:rPr>
          <w:sz w:val="22"/>
          <w:szCs w:val="22"/>
        </w:rPr>
      </w:pPr>
      <w:proofErr w:type="spellStart"/>
      <w:r w:rsidRPr="00246FBF">
        <w:rPr>
          <w:sz w:val="22"/>
          <w:szCs w:val="22"/>
        </w:rPr>
        <w:t>Str</w:t>
      </w:r>
      <w:proofErr w:type="spellEnd"/>
      <w:r w:rsidRPr="00246FBF">
        <w:rPr>
          <w:sz w:val="22"/>
          <w:szCs w:val="22"/>
        </w:rPr>
        <w:t>/Hausnr.:</w:t>
      </w:r>
      <w:r w:rsidRPr="00246FBF">
        <w:rPr>
          <w:sz w:val="22"/>
          <w:szCs w:val="22"/>
        </w:rPr>
        <w:tab/>
      </w:r>
      <w:r w:rsidRPr="00246FBF">
        <w:rPr>
          <w:sz w:val="22"/>
          <w:szCs w:val="22"/>
        </w:rPr>
        <w:tab/>
      </w:r>
      <w:r w:rsidRPr="00246FBF">
        <w:rPr>
          <w:sz w:val="22"/>
          <w:szCs w:val="22"/>
        </w:rPr>
        <w:tab/>
      </w:r>
      <w:r w:rsidRPr="00246FBF">
        <w:rPr>
          <w:sz w:val="22"/>
          <w:szCs w:val="22"/>
        </w:rPr>
        <w:tab/>
        <w:t>PLZ/Ort:</w:t>
      </w:r>
    </w:p>
    <w:p w14:paraId="7D8B5D10" w14:textId="77777777" w:rsidR="005836F6" w:rsidRPr="00246FBF" w:rsidRDefault="005836F6" w:rsidP="005836F6">
      <w:pPr>
        <w:ind w:left="2126" w:hanging="2126"/>
        <w:rPr>
          <w:sz w:val="22"/>
          <w:szCs w:val="22"/>
        </w:rPr>
      </w:pPr>
    </w:p>
    <w:p w14:paraId="667E1D54" w14:textId="77777777" w:rsidR="005836F6" w:rsidRPr="00246FBF" w:rsidRDefault="005836F6" w:rsidP="005836F6">
      <w:pPr>
        <w:ind w:left="2126" w:hanging="2126"/>
        <w:rPr>
          <w:sz w:val="22"/>
          <w:szCs w:val="22"/>
        </w:rPr>
      </w:pPr>
      <w:r w:rsidRPr="00246FBF">
        <w:rPr>
          <w:sz w:val="22"/>
          <w:szCs w:val="22"/>
        </w:rPr>
        <w:t>E-Mail:</w:t>
      </w:r>
      <w:r w:rsidRPr="00246FBF">
        <w:rPr>
          <w:sz w:val="22"/>
          <w:szCs w:val="22"/>
        </w:rPr>
        <w:tab/>
      </w:r>
      <w:r w:rsidRPr="00246FBF">
        <w:rPr>
          <w:sz w:val="22"/>
          <w:szCs w:val="22"/>
        </w:rPr>
        <w:tab/>
      </w:r>
      <w:r w:rsidRPr="00246FBF">
        <w:rPr>
          <w:sz w:val="22"/>
          <w:szCs w:val="22"/>
        </w:rPr>
        <w:tab/>
      </w:r>
      <w:r w:rsidRPr="00246FBF">
        <w:rPr>
          <w:sz w:val="22"/>
          <w:szCs w:val="22"/>
        </w:rPr>
        <w:tab/>
        <w:t>Telefon:</w:t>
      </w:r>
    </w:p>
    <w:p w14:paraId="0F381CB9" w14:textId="77777777" w:rsidR="005836F6" w:rsidRPr="00246FBF" w:rsidRDefault="005836F6" w:rsidP="005836F6">
      <w:pPr>
        <w:ind w:left="2126" w:hanging="2126"/>
        <w:rPr>
          <w:sz w:val="22"/>
          <w:szCs w:val="22"/>
        </w:rPr>
      </w:pPr>
    </w:p>
    <w:p w14:paraId="76B2ACB0" w14:textId="77777777" w:rsidR="005836F6" w:rsidRPr="00246FBF" w:rsidRDefault="005836F6" w:rsidP="005836F6">
      <w:pPr>
        <w:ind w:left="2126" w:hanging="2126"/>
        <w:rPr>
          <w:sz w:val="22"/>
          <w:szCs w:val="22"/>
        </w:rPr>
      </w:pPr>
      <w:r w:rsidRPr="00246FBF">
        <w:rPr>
          <w:sz w:val="22"/>
          <w:szCs w:val="22"/>
        </w:rPr>
        <w:t>Namen und Alter der Kinder: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088"/>
        <w:gridCol w:w="5240"/>
        <w:gridCol w:w="2165"/>
      </w:tblGrid>
      <w:tr w:rsidR="005836F6" w:rsidRPr="00246FBF" w14:paraId="10F867FC" w14:textId="77777777" w:rsidTr="005836F6">
        <w:tc>
          <w:tcPr>
            <w:tcW w:w="1088" w:type="dxa"/>
          </w:tcPr>
          <w:p w14:paraId="3F97C0B7" w14:textId="77777777" w:rsidR="005836F6" w:rsidRPr="00246FBF" w:rsidRDefault="005836F6" w:rsidP="00010A2C">
            <w:pPr>
              <w:rPr>
                <w:sz w:val="28"/>
                <w:szCs w:val="28"/>
              </w:rPr>
            </w:pPr>
            <w:r w:rsidRPr="00246FBF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</w:tcPr>
          <w:p w14:paraId="3BC91229" w14:textId="77777777" w:rsidR="005836F6" w:rsidRPr="00246FBF" w:rsidRDefault="005836F6" w:rsidP="00010A2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14:paraId="2BCA7507" w14:textId="77777777" w:rsidR="005836F6" w:rsidRPr="00246FBF" w:rsidRDefault="005836F6" w:rsidP="00010A2C">
            <w:pPr>
              <w:rPr>
                <w:sz w:val="28"/>
                <w:szCs w:val="28"/>
              </w:rPr>
            </w:pPr>
          </w:p>
        </w:tc>
      </w:tr>
      <w:tr w:rsidR="005836F6" w:rsidRPr="00246FBF" w14:paraId="6EFFDEA8" w14:textId="77777777" w:rsidTr="005836F6">
        <w:tc>
          <w:tcPr>
            <w:tcW w:w="1088" w:type="dxa"/>
          </w:tcPr>
          <w:p w14:paraId="24B9EB3E" w14:textId="77777777" w:rsidR="005836F6" w:rsidRPr="00246FBF" w:rsidRDefault="005836F6" w:rsidP="00010A2C">
            <w:pPr>
              <w:rPr>
                <w:sz w:val="28"/>
                <w:szCs w:val="28"/>
              </w:rPr>
            </w:pPr>
            <w:r w:rsidRPr="00246FBF">
              <w:rPr>
                <w:sz w:val="28"/>
                <w:szCs w:val="28"/>
              </w:rPr>
              <w:t>2</w:t>
            </w:r>
          </w:p>
        </w:tc>
        <w:tc>
          <w:tcPr>
            <w:tcW w:w="5240" w:type="dxa"/>
          </w:tcPr>
          <w:p w14:paraId="0B8261F3" w14:textId="77777777" w:rsidR="005836F6" w:rsidRPr="00246FBF" w:rsidRDefault="005836F6" w:rsidP="00010A2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14:paraId="23F45223" w14:textId="77777777" w:rsidR="005836F6" w:rsidRPr="00246FBF" w:rsidRDefault="005836F6" w:rsidP="00010A2C">
            <w:pPr>
              <w:rPr>
                <w:sz w:val="28"/>
                <w:szCs w:val="28"/>
              </w:rPr>
            </w:pPr>
          </w:p>
        </w:tc>
      </w:tr>
      <w:tr w:rsidR="005836F6" w:rsidRPr="00246FBF" w14:paraId="20047B39" w14:textId="77777777" w:rsidTr="005836F6">
        <w:tc>
          <w:tcPr>
            <w:tcW w:w="1088" w:type="dxa"/>
          </w:tcPr>
          <w:p w14:paraId="690DB9FB" w14:textId="77777777" w:rsidR="005836F6" w:rsidRPr="00246FBF" w:rsidRDefault="005836F6" w:rsidP="00010A2C">
            <w:pPr>
              <w:rPr>
                <w:sz w:val="28"/>
                <w:szCs w:val="28"/>
              </w:rPr>
            </w:pPr>
            <w:r w:rsidRPr="00246FBF">
              <w:rPr>
                <w:sz w:val="28"/>
                <w:szCs w:val="28"/>
              </w:rPr>
              <w:t>3</w:t>
            </w:r>
          </w:p>
        </w:tc>
        <w:tc>
          <w:tcPr>
            <w:tcW w:w="5240" w:type="dxa"/>
          </w:tcPr>
          <w:p w14:paraId="4EA4C233" w14:textId="77777777" w:rsidR="005836F6" w:rsidRPr="00246FBF" w:rsidRDefault="005836F6" w:rsidP="00010A2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14:paraId="21BB0D93" w14:textId="77777777" w:rsidR="005836F6" w:rsidRPr="00246FBF" w:rsidRDefault="005836F6" w:rsidP="00010A2C">
            <w:pPr>
              <w:rPr>
                <w:sz w:val="28"/>
                <w:szCs w:val="28"/>
              </w:rPr>
            </w:pPr>
          </w:p>
        </w:tc>
      </w:tr>
      <w:tr w:rsidR="005836F6" w:rsidRPr="00246FBF" w14:paraId="1CC8E28E" w14:textId="77777777" w:rsidTr="005836F6">
        <w:tc>
          <w:tcPr>
            <w:tcW w:w="1088" w:type="dxa"/>
          </w:tcPr>
          <w:p w14:paraId="66F803BC" w14:textId="77777777" w:rsidR="005836F6" w:rsidRPr="00246FBF" w:rsidRDefault="005836F6" w:rsidP="00010A2C">
            <w:pPr>
              <w:rPr>
                <w:sz w:val="28"/>
                <w:szCs w:val="28"/>
              </w:rPr>
            </w:pPr>
            <w:r w:rsidRPr="00246FBF">
              <w:rPr>
                <w:sz w:val="28"/>
                <w:szCs w:val="28"/>
              </w:rPr>
              <w:t>4</w:t>
            </w:r>
          </w:p>
        </w:tc>
        <w:tc>
          <w:tcPr>
            <w:tcW w:w="5240" w:type="dxa"/>
          </w:tcPr>
          <w:p w14:paraId="53B42ED1" w14:textId="77777777" w:rsidR="005836F6" w:rsidRPr="00246FBF" w:rsidRDefault="005836F6" w:rsidP="00010A2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14:paraId="4274FADE" w14:textId="77777777" w:rsidR="005836F6" w:rsidRPr="00246FBF" w:rsidRDefault="005836F6" w:rsidP="00010A2C">
            <w:pPr>
              <w:rPr>
                <w:sz w:val="28"/>
                <w:szCs w:val="28"/>
              </w:rPr>
            </w:pPr>
          </w:p>
        </w:tc>
      </w:tr>
    </w:tbl>
    <w:p w14:paraId="61A81523" w14:textId="77777777" w:rsidR="005836F6" w:rsidRPr="00246FBF" w:rsidRDefault="005836F6" w:rsidP="005836F6">
      <w:pPr>
        <w:ind w:left="2126" w:hanging="2126"/>
        <w:rPr>
          <w:sz w:val="22"/>
          <w:szCs w:val="22"/>
        </w:rPr>
      </w:pPr>
    </w:p>
    <w:p w14:paraId="083FB85C" w14:textId="77777777" w:rsidR="005836F6" w:rsidRPr="00246FBF" w:rsidRDefault="005836F6" w:rsidP="005836F6">
      <w:pPr>
        <w:ind w:left="2126" w:hanging="2126"/>
        <w:rPr>
          <w:b/>
          <w:sz w:val="22"/>
          <w:szCs w:val="22"/>
        </w:rPr>
      </w:pPr>
    </w:p>
    <w:p w14:paraId="0F905055" w14:textId="121A8201" w:rsidR="005836F6" w:rsidRPr="00246FBF" w:rsidRDefault="00246FBF" w:rsidP="005836F6">
      <w:pPr>
        <w:ind w:left="2126" w:hanging="2126"/>
        <w:rPr>
          <w:b/>
          <w:sz w:val="22"/>
          <w:szCs w:val="22"/>
        </w:rPr>
      </w:pPr>
      <w:r w:rsidRPr="00246FBF">
        <w:rPr>
          <w:b/>
          <w:sz w:val="22"/>
          <w:szCs w:val="22"/>
        </w:rPr>
        <w:t xml:space="preserve">Anmeldeschluss: </w:t>
      </w:r>
      <w:r w:rsidR="00EC50C4">
        <w:rPr>
          <w:b/>
          <w:sz w:val="22"/>
          <w:szCs w:val="22"/>
        </w:rPr>
        <w:t>01</w:t>
      </w:r>
      <w:r w:rsidRPr="00246FBF">
        <w:rPr>
          <w:b/>
          <w:sz w:val="22"/>
          <w:szCs w:val="22"/>
        </w:rPr>
        <w:t>. August</w:t>
      </w:r>
      <w:r w:rsidR="009A7A04" w:rsidRPr="00246FBF">
        <w:rPr>
          <w:b/>
          <w:sz w:val="22"/>
          <w:szCs w:val="22"/>
        </w:rPr>
        <w:t xml:space="preserve"> 202</w:t>
      </w:r>
      <w:r w:rsidR="00EC50C4">
        <w:rPr>
          <w:b/>
          <w:sz w:val="22"/>
          <w:szCs w:val="22"/>
        </w:rPr>
        <w:t>1</w:t>
      </w:r>
    </w:p>
    <w:p w14:paraId="2E66751E" w14:textId="77777777" w:rsidR="005836F6" w:rsidRPr="00246FBF" w:rsidRDefault="005836F6" w:rsidP="005836F6">
      <w:pPr>
        <w:ind w:left="2126" w:hanging="2126"/>
        <w:rPr>
          <w:b/>
          <w:sz w:val="22"/>
          <w:szCs w:val="22"/>
        </w:rPr>
      </w:pPr>
    </w:p>
    <w:p w14:paraId="2BA7C822" w14:textId="77777777" w:rsidR="005836F6" w:rsidRPr="00246FBF" w:rsidRDefault="005836F6" w:rsidP="005836F6">
      <w:pPr>
        <w:ind w:left="2126" w:hanging="2126"/>
        <w:rPr>
          <w:b/>
          <w:sz w:val="22"/>
          <w:szCs w:val="22"/>
        </w:rPr>
      </w:pPr>
      <w:r w:rsidRPr="00246FBF">
        <w:rPr>
          <w:b/>
          <w:sz w:val="22"/>
          <w:szCs w:val="22"/>
        </w:rPr>
        <w:t>Ort:</w:t>
      </w:r>
    </w:p>
    <w:p w14:paraId="5EB577B9" w14:textId="77777777" w:rsidR="005836F6" w:rsidRPr="00246FBF" w:rsidRDefault="005836F6" w:rsidP="005836F6">
      <w:pPr>
        <w:ind w:left="2126" w:hanging="2126"/>
        <w:rPr>
          <w:b/>
          <w:sz w:val="22"/>
          <w:szCs w:val="22"/>
        </w:rPr>
      </w:pPr>
      <w:r w:rsidRPr="00246FBF">
        <w:rPr>
          <w:b/>
          <w:sz w:val="22"/>
          <w:szCs w:val="22"/>
        </w:rPr>
        <w:t>Datum:</w:t>
      </w:r>
    </w:p>
    <w:p w14:paraId="72BED6F6" w14:textId="77777777" w:rsidR="005836F6" w:rsidRPr="00246FBF" w:rsidRDefault="005836F6" w:rsidP="005836F6">
      <w:pPr>
        <w:ind w:left="2126" w:hanging="2126"/>
        <w:rPr>
          <w:b/>
          <w:sz w:val="22"/>
          <w:szCs w:val="22"/>
        </w:rPr>
      </w:pPr>
      <w:r w:rsidRPr="00246FBF">
        <w:rPr>
          <w:b/>
          <w:sz w:val="22"/>
          <w:szCs w:val="22"/>
        </w:rPr>
        <w:t>Unterschrift</w:t>
      </w:r>
    </w:p>
    <w:p w14:paraId="1E4984A5" w14:textId="77777777" w:rsidR="005836F6" w:rsidRDefault="005836F6" w:rsidP="001A6880"/>
    <w:p w14:paraId="0572695D" w14:textId="1DFA13D7" w:rsidR="00246FBF" w:rsidRPr="00246FBF" w:rsidRDefault="00246FBF" w:rsidP="001A6880">
      <w:pPr>
        <w:rPr>
          <w:sz w:val="22"/>
          <w:szCs w:val="22"/>
        </w:rPr>
      </w:pPr>
    </w:p>
    <w:sectPr w:rsidR="00246FBF" w:rsidRPr="00246FBF" w:rsidSect="0009162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3119" w:right="1701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5CED" w14:textId="77777777" w:rsidR="007B0100" w:rsidRDefault="007B0100" w:rsidP="007A50A0">
      <w:r>
        <w:separator/>
      </w:r>
    </w:p>
  </w:endnote>
  <w:endnote w:type="continuationSeparator" w:id="0">
    <w:p w14:paraId="106F9D2E" w14:textId="77777777" w:rsidR="007B0100" w:rsidRDefault="007B0100" w:rsidP="007A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6E73" w14:textId="77777777" w:rsidR="00D23873" w:rsidRDefault="00D2387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1" locked="1" layoutInCell="1" allowOverlap="1" wp14:anchorId="0DF050DB" wp14:editId="575AA72A">
          <wp:simplePos x="0" y="0"/>
          <wp:positionH relativeFrom="page">
            <wp:posOffset>0</wp:posOffset>
          </wp:positionH>
          <wp:positionV relativeFrom="page">
            <wp:posOffset>10369550</wp:posOffset>
          </wp:positionV>
          <wp:extent cx="7559040" cy="323088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_AKF_BB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323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67E7" w14:textId="77777777" w:rsidR="00D23873" w:rsidRDefault="00D23873" w:rsidP="007A50A0">
    <w:pPr>
      <w:pStyle w:val="Fuzeile"/>
      <w:tabs>
        <w:tab w:val="clear" w:pos="4153"/>
        <w:tab w:val="clear" w:pos="8306"/>
        <w:tab w:val="left" w:pos="3513"/>
      </w:tabs>
    </w:pPr>
    <w:r>
      <w:tab/>
    </w:r>
    <w:r w:rsidR="00016A0E">
      <w:rPr>
        <w:noProof/>
        <w:lang w:eastAsia="de-DE"/>
      </w:rPr>
      <w:drawing>
        <wp:anchor distT="0" distB="0" distL="114300" distR="114300" simplePos="0" relativeHeight="251667456" behindDoc="1" locked="1" layoutInCell="1" allowOverlap="1" wp14:anchorId="2FEFFDD9" wp14:editId="24EA3158">
          <wp:simplePos x="0" y="0"/>
          <wp:positionH relativeFrom="page">
            <wp:posOffset>0</wp:posOffset>
          </wp:positionH>
          <wp:positionV relativeFrom="page">
            <wp:posOffset>8677275</wp:posOffset>
          </wp:positionV>
          <wp:extent cx="7559040" cy="2014728"/>
          <wp:effectExtent l="0" t="0" r="1016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_AKF_BB_02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0147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5DDF" w14:textId="77777777" w:rsidR="007B0100" w:rsidRDefault="007B0100" w:rsidP="007A50A0">
      <w:r>
        <w:separator/>
      </w:r>
    </w:p>
  </w:footnote>
  <w:footnote w:type="continuationSeparator" w:id="0">
    <w:p w14:paraId="4CFC4150" w14:textId="77777777" w:rsidR="007B0100" w:rsidRDefault="007B0100" w:rsidP="007A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57F" w14:textId="77777777" w:rsidR="00D23873" w:rsidRPr="007A50A0" w:rsidRDefault="00D23873" w:rsidP="007A50A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1" locked="1" layoutInCell="1" allowOverlap="1" wp14:anchorId="7202FB20" wp14:editId="7768E3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368552"/>
          <wp:effectExtent l="0" t="0" r="1016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_AKF_BB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685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81" w:rightFromText="181" w:bottomFromText="142" w:vertAnchor="page" w:tblpY="312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8"/>
    </w:tblGrid>
    <w:tr w:rsidR="00D23873" w14:paraId="3DC082E3" w14:textId="77777777" w:rsidTr="00D23873">
      <w:tc>
        <w:tcPr>
          <w:tcW w:w="8714" w:type="dxa"/>
        </w:tcPr>
        <w:p w14:paraId="4DA7E9C8" w14:textId="77777777" w:rsidR="00D23873" w:rsidRPr="00BA4094" w:rsidRDefault="00D23873" w:rsidP="00D23873">
          <w:pPr>
            <w:rPr>
              <w:sz w:val="16"/>
              <w:szCs w:val="16"/>
            </w:rPr>
          </w:pPr>
          <w:r w:rsidRPr="00BA4094">
            <w:rPr>
              <w:sz w:val="16"/>
              <w:szCs w:val="16"/>
            </w:rPr>
            <w:t>AHN · Schuhstraße 4 · 30159 Hannover</w:t>
          </w:r>
        </w:p>
      </w:tc>
    </w:tr>
  </w:tbl>
  <w:p w14:paraId="1D6A0127" w14:textId="77777777" w:rsidR="00D23873" w:rsidRDefault="00D2387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4BCBECA5" wp14:editId="69424F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41576"/>
          <wp:effectExtent l="0" t="0" r="1016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_AKF_BB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9415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F2"/>
    <w:rsid w:val="00016A0E"/>
    <w:rsid w:val="00061D94"/>
    <w:rsid w:val="0009162B"/>
    <w:rsid w:val="0009647C"/>
    <w:rsid w:val="000B65E9"/>
    <w:rsid w:val="000C46F9"/>
    <w:rsid w:val="000F095E"/>
    <w:rsid w:val="00103A51"/>
    <w:rsid w:val="00122789"/>
    <w:rsid w:val="0018189C"/>
    <w:rsid w:val="00183CA3"/>
    <w:rsid w:val="001A6880"/>
    <w:rsid w:val="001B3CD7"/>
    <w:rsid w:val="001C6999"/>
    <w:rsid w:val="001F33ED"/>
    <w:rsid w:val="00212DD1"/>
    <w:rsid w:val="002255A8"/>
    <w:rsid w:val="00246FBF"/>
    <w:rsid w:val="00303602"/>
    <w:rsid w:val="0032119C"/>
    <w:rsid w:val="00370AA0"/>
    <w:rsid w:val="00380973"/>
    <w:rsid w:val="0049598E"/>
    <w:rsid w:val="004F4EBE"/>
    <w:rsid w:val="005022C6"/>
    <w:rsid w:val="00517891"/>
    <w:rsid w:val="005236DA"/>
    <w:rsid w:val="00567D88"/>
    <w:rsid w:val="005836F6"/>
    <w:rsid w:val="005C3422"/>
    <w:rsid w:val="0062173C"/>
    <w:rsid w:val="006834B9"/>
    <w:rsid w:val="006F7608"/>
    <w:rsid w:val="00700D99"/>
    <w:rsid w:val="00707CA3"/>
    <w:rsid w:val="007115CA"/>
    <w:rsid w:val="00721C1D"/>
    <w:rsid w:val="0073257D"/>
    <w:rsid w:val="007A50A0"/>
    <w:rsid w:val="007B0100"/>
    <w:rsid w:val="00832655"/>
    <w:rsid w:val="0083298C"/>
    <w:rsid w:val="008649AC"/>
    <w:rsid w:val="00880C28"/>
    <w:rsid w:val="008C667A"/>
    <w:rsid w:val="00997576"/>
    <w:rsid w:val="009A7A04"/>
    <w:rsid w:val="00A8393E"/>
    <w:rsid w:val="00B117AF"/>
    <w:rsid w:val="00B121C0"/>
    <w:rsid w:val="00B776C7"/>
    <w:rsid w:val="00B933CE"/>
    <w:rsid w:val="00BA4094"/>
    <w:rsid w:val="00BB2360"/>
    <w:rsid w:val="00BF6E37"/>
    <w:rsid w:val="00C72897"/>
    <w:rsid w:val="00C752F2"/>
    <w:rsid w:val="00C75B45"/>
    <w:rsid w:val="00CC39A5"/>
    <w:rsid w:val="00CF3C62"/>
    <w:rsid w:val="00D125FC"/>
    <w:rsid w:val="00D23873"/>
    <w:rsid w:val="00DB2244"/>
    <w:rsid w:val="00DC164A"/>
    <w:rsid w:val="00DD4B0D"/>
    <w:rsid w:val="00DE0105"/>
    <w:rsid w:val="00E25723"/>
    <w:rsid w:val="00E52998"/>
    <w:rsid w:val="00E726BB"/>
    <w:rsid w:val="00EC50C4"/>
    <w:rsid w:val="00F1243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0D8B81"/>
  <w14:defaultImageDpi w14:val="300"/>
  <w15:docId w15:val="{EAC7D616-29DE-4799-B21B-F53C7478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2435"/>
    <w:pPr>
      <w:spacing w:line="280" w:lineRule="exact"/>
    </w:pPr>
    <w:rPr>
      <w:rFonts w:ascii="Calibri" w:hAnsi="Calibri"/>
      <w:sz w:val="24"/>
      <w:szCs w:val="24"/>
      <w:lang w:eastAsia="en-US"/>
    </w:rPr>
  </w:style>
  <w:style w:type="paragraph" w:styleId="berschrift1">
    <w:name w:val="heading 1"/>
    <w:aliases w:val="CYR Titel"/>
    <w:basedOn w:val="Standard"/>
    <w:next w:val="Standard"/>
    <w:link w:val="berschrift1Zchn"/>
    <w:uiPriority w:val="9"/>
    <w:qFormat/>
    <w:rsid w:val="0062173C"/>
    <w:pPr>
      <w:keepNext/>
      <w:keepLines/>
      <w:outlineLvl w:val="0"/>
    </w:pPr>
    <w:rPr>
      <w:rFonts w:eastAsia="MS Gothic"/>
      <w:b/>
      <w:bCs/>
      <w:color w:val="000000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CYR Titel Zchn"/>
    <w:link w:val="berschrift1"/>
    <w:uiPriority w:val="9"/>
    <w:rsid w:val="0062173C"/>
    <w:rPr>
      <w:rFonts w:ascii="Calibri" w:eastAsia="MS Gothic" w:hAnsi="Calibri" w:cs="Times New Roman"/>
      <w:b/>
      <w:bCs/>
      <w:color w:val="000000"/>
      <w:sz w:val="36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A50A0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50A0"/>
  </w:style>
  <w:style w:type="paragraph" w:styleId="Fuzeile">
    <w:name w:val="footer"/>
    <w:basedOn w:val="Standard"/>
    <w:link w:val="FuzeileZchn"/>
    <w:uiPriority w:val="99"/>
    <w:unhideWhenUsed/>
    <w:rsid w:val="007A50A0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50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0A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A50A0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7A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7115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Absatz-Standardschriftart"/>
    <w:uiPriority w:val="99"/>
    <w:unhideWhenUsed/>
    <w:rsid w:val="005836F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5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edersachsen.aidshilfe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\AppData\Local\Packages\Microsoft.MicrosoftEdge_8wekyb3d8bbwe\TempState\Downloads\NAH_AKF_BB_Master_02%20(5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NAH_AKF_BB_Master_02 (5)</Template>
  <TotalTime>0</TotalTime>
  <Pages>2</Pages>
  <Words>196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halbfett - Büro für Gestaltung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</dc:creator>
  <cp:lastModifiedBy>Marja Rathert</cp:lastModifiedBy>
  <cp:revision>17</cp:revision>
  <cp:lastPrinted>2020-08-13T07:20:00Z</cp:lastPrinted>
  <dcterms:created xsi:type="dcterms:W3CDTF">2021-05-11T06:44:00Z</dcterms:created>
  <dcterms:modified xsi:type="dcterms:W3CDTF">2021-06-30T08:40:00Z</dcterms:modified>
</cp:coreProperties>
</file>